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482" w:rsidRDefault="008A2482" w:rsidP="007444ED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№1</w:t>
      </w:r>
    </w:p>
    <w:p w:rsidR="004B049B" w:rsidRPr="00FE4C20" w:rsidRDefault="004B049B" w:rsidP="007444ED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02921" w:rsidRPr="001A43E6" w:rsidRDefault="00802921" w:rsidP="007444ED">
      <w:pPr>
        <w:pStyle w:val="31"/>
        <w:tabs>
          <w:tab w:val="left" w:pos="239"/>
        </w:tabs>
        <w:spacing w:after="0"/>
        <w:ind w:left="0" w:firstLine="709"/>
        <w:jc w:val="center"/>
        <w:rPr>
          <w:rStyle w:val="a9"/>
          <w:b/>
          <w:i w:val="0"/>
          <w:sz w:val="28"/>
          <w:szCs w:val="28"/>
        </w:rPr>
      </w:pPr>
      <w:r w:rsidRPr="001A43E6">
        <w:rPr>
          <w:rStyle w:val="a9"/>
          <w:b/>
          <w:i w:val="0"/>
          <w:sz w:val="28"/>
          <w:szCs w:val="28"/>
        </w:rPr>
        <w:t>Управление физической культурой и спором</w:t>
      </w:r>
    </w:p>
    <w:p w:rsidR="008A2482" w:rsidRPr="007961A7" w:rsidRDefault="008A2482" w:rsidP="007444ED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02921" w:rsidRDefault="008A2482" w:rsidP="007444ED">
      <w:pPr>
        <w:pStyle w:val="31"/>
        <w:tabs>
          <w:tab w:val="left" w:pos="239"/>
        </w:tabs>
        <w:spacing w:after="0"/>
        <w:ind w:left="0" w:firstLine="709"/>
        <w:jc w:val="both"/>
        <w:rPr>
          <w:rStyle w:val="a9"/>
          <w:i w:val="0"/>
          <w:sz w:val="28"/>
          <w:szCs w:val="28"/>
        </w:rPr>
      </w:pPr>
      <w:r w:rsidRPr="003B7473">
        <w:rPr>
          <w:b/>
          <w:sz w:val="28"/>
          <w:szCs w:val="28"/>
        </w:rPr>
        <w:t>Цель занятия</w:t>
      </w:r>
      <w:r w:rsidRPr="003B7473">
        <w:rPr>
          <w:color w:val="FF0000"/>
          <w:sz w:val="28"/>
          <w:szCs w:val="28"/>
        </w:rPr>
        <w:t xml:space="preserve">: </w:t>
      </w:r>
      <w:r w:rsidRPr="003B7473">
        <w:rPr>
          <w:sz w:val="28"/>
          <w:szCs w:val="28"/>
        </w:rPr>
        <w:t xml:space="preserve">ознакомиться с понятием </w:t>
      </w:r>
      <w:r w:rsidR="00802921" w:rsidRPr="00802921">
        <w:rPr>
          <w:sz w:val="28"/>
          <w:szCs w:val="28"/>
        </w:rPr>
        <w:t>об управлении физической культурой и спортом</w:t>
      </w:r>
      <w:r w:rsidRPr="003B7473">
        <w:rPr>
          <w:sz w:val="28"/>
          <w:szCs w:val="28"/>
        </w:rPr>
        <w:t xml:space="preserve">, </w:t>
      </w:r>
      <w:r w:rsidR="00802921">
        <w:rPr>
          <w:rStyle w:val="a9"/>
          <w:i w:val="0"/>
          <w:sz w:val="28"/>
          <w:szCs w:val="28"/>
        </w:rPr>
        <w:t>п</w:t>
      </w:r>
      <w:r w:rsidR="00802921" w:rsidRPr="00DD31F6">
        <w:rPr>
          <w:rStyle w:val="a9"/>
          <w:i w:val="0"/>
          <w:sz w:val="28"/>
          <w:szCs w:val="28"/>
        </w:rPr>
        <w:t>редмет</w:t>
      </w:r>
      <w:r w:rsidR="00802921">
        <w:rPr>
          <w:rStyle w:val="a9"/>
          <w:i w:val="0"/>
          <w:sz w:val="28"/>
          <w:szCs w:val="28"/>
        </w:rPr>
        <w:t>ом</w:t>
      </w:r>
      <w:r w:rsidR="00802921" w:rsidRPr="00DD31F6">
        <w:rPr>
          <w:rStyle w:val="a9"/>
          <w:i w:val="0"/>
          <w:sz w:val="28"/>
          <w:szCs w:val="28"/>
        </w:rPr>
        <w:t xml:space="preserve"> </w:t>
      </w:r>
      <w:r w:rsidR="00802921">
        <w:rPr>
          <w:rStyle w:val="a9"/>
          <w:i w:val="0"/>
          <w:sz w:val="28"/>
          <w:szCs w:val="28"/>
        </w:rPr>
        <w:t>и ф</w:t>
      </w:r>
      <w:r w:rsidR="00802921" w:rsidRPr="00DD31F6">
        <w:rPr>
          <w:rStyle w:val="a9"/>
          <w:i w:val="0"/>
          <w:sz w:val="28"/>
          <w:szCs w:val="28"/>
        </w:rPr>
        <w:t>ункци</w:t>
      </w:r>
      <w:r w:rsidR="00802921">
        <w:rPr>
          <w:rStyle w:val="a9"/>
          <w:i w:val="0"/>
          <w:sz w:val="28"/>
          <w:szCs w:val="28"/>
        </w:rPr>
        <w:t>ями</w:t>
      </w:r>
      <w:r w:rsidR="00802921" w:rsidRPr="00DD31F6">
        <w:rPr>
          <w:rStyle w:val="a9"/>
          <w:i w:val="0"/>
          <w:sz w:val="28"/>
          <w:szCs w:val="28"/>
        </w:rPr>
        <w:t xml:space="preserve"> управления</w:t>
      </w:r>
      <w:r w:rsidR="00802921" w:rsidRPr="00DD31F6">
        <w:rPr>
          <w:rStyle w:val="a9"/>
          <w:i w:val="0"/>
          <w:sz w:val="28"/>
          <w:szCs w:val="28"/>
        </w:rPr>
        <w:t xml:space="preserve"> </w:t>
      </w:r>
      <w:r w:rsidR="00802921" w:rsidRPr="00DD31F6">
        <w:rPr>
          <w:rStyle w:val="a9"/>
          <w:i w:val="0"/>
          <w:sz w:val="28"/>
          <w:szCs w:val="28"/>
        </w:rPr>
        <w:t>физической культурой и спортом</w:t>
      </w:r>
      <w:r w:rsidR="00802921">
        <w:rPr>
          <w:rStyle w:val="a9"/>
          <w:i w:val="0"/>
          <w:sz w:val="28"/>
          <w:szCs w:val="28"/>
        </w:rPr>
        <w:t>.</w:t>
      </w:r>
    </w:p>
    <w:p w:rsidR="00931369" w:rsidRPr="00931369" w:rsidRDefault="00931369" w:rsidP="007444ED">
      <w:pPr>
        <w:pStyle w:val="31"/>
        <w:tabs>
          <w:tab w:val="left" w:pos="239"/>
        </w:tabs>
        <w:spacing w:after="0"/>
        <w:ind w:left="0" w:firstLine="709"/>
        <w:jc w:val="both"/>
        <w:rPr>
          <w:rStyle w:val="a9"/>
          <w:i w:val="0"/>
          <w:sz w:val="28"/>
          <w:szCs w:val="28"/>
        </w:rPr>
      </w:pPr>
    </w:p>
    <w:p w:rsidR="00931369" w:rsidRP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 w:rsidRPr="00931369">
        <w:rPr>
          <w:rFonts w:eastAsiaTheme="minorHAnsi"/>
          <w:i/>
          <w:iCs/>
          <w:color w:val="000000"/>
          <w:szCs w:val="28"/>
        </w:rPr>
        <w:t>1. Вставьте недостающее слово.</w:t>
      </w:r>
    </w:p>
    <w:p w:rsidR="00931369" w:rsidRP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 w:rsidRPr="00931369">
        <w:rPr>
          <w:rFonts w:eastAsiaTheme="minorHAnsi"/>
          <w:color w:val="000000"/>
          <w:szCs w:val="28"/>
        </w:rPr>
        <w:t xml:space="preserve">Под </w:t>
      </w:r>
      <w:r w:rsidRPr="00931369">
        <w:rPr>
          <w:rFonts w:eastAsiaTheme="minorHAnsi"/>
          <w:color w:val="000000"/>
          <w:w w:val="101"/>
          <w:szCs w:val="28"/>
        </w:rPr>
        <w:t>___________________</w:t>
      </w:r>
      <w:r w:rsidRPr="00931369">
        <w:rPr>
          <w:rFonts w:eastAsiaTheme="minorHAnsi"/>
          <w:color w:val="000000"/>
          <w:szCs w:val="28"/>
        </w:rPr>
        <w:t xml:space="preserve"> понимают целенаправленный, осознанный</w:t>
      </w:r>
    </w:p>
    <w:p w:rsidR="00931369" w:rsidRP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 w:rsidRPr="00931369">
        <w:rPr>
          <w:rFonts w:eastAsiaTheme="minorHAnsi"/>
          <w:color w:val="000000"/>
          <w:szCs w:val="28"/>
        </w:rPr>
        <w:t xml:space="preserve">перевод какого-то объекта (всегда выступающего в качестве сложной </w:t>
      </w:r>
      <w:r>
        <w:rPr>
          <w:rFonts w:eastAsiaTheme="minorHAnsi"/>
          <w:color w:val="000000"/>
          <w:szCs w:val="28"/>
        </w:rPr>
        <w:t>сис</w:t>
      </w:r>
      <w:r w:rsidRPr="00931369">
        <w:rPr>
          <w:rFonts w:eastAsiaTheme="minorHAnsi"/>
          <w:color w:val="000000"/>
          <w:szCs w:val="28"/>
        </w:rPr>
        <w:t>темы) из одного состояния в другое.</w:t>
      </w:r>
    </w:p>
    <w:p w:rsidR="00931369" w:rsidRPr="00931369" w:rsidRDefault="00931369" w:rsidP="007444ED">
      <w:pPr>
        <w:pStyle w:val="31"/>
        <w:tabs>
          <w:tab w:val="left" w:pos="239"/>
        </w:tabs>
        <w:spacing w:after="0"/>
        <w:ind w:left="0" w:firstLine="709"/>
        <w:jc w:val="both"/>
        <w:rPr>
          <w:rStyle w:val="a9"/>
          <w:i w:val="0"/>
          <w:sz w:val="28"/>
          <w:szCs w:val="28"/>
        </w:rPr>
      </w:pPr>
      <w:r w:rsidRPr="00931369">
        <w:rPr>
          <w:rFonts w:eastAsiaTheme="minorHAnsi"/>
          <w:i/>
          <w:iCs/>
          <w:color w:val="000000"/>
          <w:sz w:val="28"/>
          <w:szCs w:val="28"/>
        </w:rPr>
        <w:t>2. Заполните схему управленческой деятельности.</w:t>
      </w:r>
    </w:p>
    <w:p w:rsidR="00931369" w:rsidRDefault="00931369" w:rsidP="007444ED">
      <w:pPr>
        <w:pStyle w:val="31"/>
        <w:tabs>
          <w:tab w:val="left" w:pos="239"/>
        </w:tabs>
        <w:spacing w:after="0"/>
        <w:ind w:left="0" w:firstLine="709"/>
        <w:jc w:val="both"/>
        <w:rPr>
          <w:rStyle w:val="a9"/>
          <w:i w:val="0"/>
          <w:sz w:val="28"/>
          <w:szCs w:val="28"/>
        </w:rPr>
      </w:pPr>
      <w:r w:rsidRPr="00931369">
        <w:rPr>
          <w:rStyle w:val="a9"/>
          <w:i w:val="0"/>
          <w:noProof/>
          <w:sz w:val="28"/>
          <w:szCs w:val="28"/>
        </w:rPr>
        <w:drawing>
          <wp:inline distT="0" distB="0" distL="0" distR="0">
            <wp:extent cx="5326912" cy="2764946"/>
            <wp:effectExtent l="0" t="0" r="0" b="0"/>
            <wp:docPr id="3" name="Рисунок 3" descr="C:\Users\egusinet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gusinets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858" cy="276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3. Вставьте недостающие слова.</w:t>
      </w:r>
    </w:p>
    <w:p w:rsid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 w:rsidRPr="00931369">
        <w:rPr>
          <w:rFonts w:eastAsiaTheme="minorHAnsi"/>
          <w:color w:val="000000"/>
          <w:szCs w:val="28"/>
        </w:rPr>
        <w:t xml:space="preserve">На изменение состояния </w:t>
      </w:r>
      <w:r w:rsidRPr="00931369">
        <w:rPr>
          <w:rFonts w:eastAsiaTheme="minorHAnsi"/>
          <w:color w:val="000000"/>
          <w:w w:val="102"/>
          <w:szCs w:val="28"/>
        </w:rPr>
        <w:t>_______________________</w:t>
      </w:r>
      <w:r w:rsidRPr="00931369">
        <w:rPr>
          <w:rFonts w:eastAsiaTheme="minorHAnsi"/>
          <w:color w:val="000000"/>
          <w:szCs w:val="28"/>
        </w:rPr>
        <w:t xml:space="preserve"> направлены </w:t>
      </w:r>
      <w:r w:rsidRPr="00931369">
        <w:rPr>
          <w:rFonts w:eastAsiaTheme="minorHAnsi"/>
          <w:color w:val="000000"/>
          <w:szCs w:val="28"/>
        </w:rPr>
        <w:t>управ</w:t>
      </w:r>
      <w:r w:rsidRPr="00931369">
        <w:rPr>
          <w:rFonts w:eastAsiaTheme="minorHAnsi"/>
          <w:color w:val="000000"/>
          <w:szCs w:val="28"/>
        </w:rPr>
        <w:t>ленческие усилия. Они представляют из себя сложную систему</w:t>
      </w:r>
      <w:r>
        <w:rPr>
          <w:rFonts w:eastAsiaTheme="minorHAnsi"/>
          <w:color w:val="000000"/>
          <w:szCs w:val="28"/>
        </w:rPr>
        <w:t xml:space="preserve">, </w:t>
      </w:r>
      <w:r w:rsidRPr="00931369">
        <w:rPr>
          <w:rFonts w:eastAsiaTheme="minorHAnsi"/>
          <w:color w:val="000000"/>
          <w:szCs w:val="28"/>
        </w:rPr>
        <w:t>состоящую из множества отдельных элементов.</w:t>
      </w:r>
    </w:p>
    <w:p w:rsidR="00931369" w:rsidRP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>
        <w:rPr>
          <w:rFonts w:eastAsiaTheme="minorHAnsi"/>
          <w:szCs w:val="28"/>
        </w:rPr>
        <w:t>___</w:t>
      </w:r>
      <w:r w:rsidRPr="00931369">
        <w:rPr>
          <w:rFonts w:eastAsiaTheme="minorHAnsi"/>
          <w:color w:val="000000"/>
          <w:spacing w:val="-1"/>
          <w:w w:val="102"/>
          <w:szCs w:val="28"/>
        </w:rPr>
        <w:t xml:space="preserve">_______________________ </w:t>
      </w:r>
      <w:r w:rsidRPr="00931369">
        <w:rPr>
          <w:rFonts w:eastAsiaTheme="minorHAnsi"/>
          <w:color w:val="000000"/>
          <w:spacing w:val="-1"/>
          <w:szCs w:val="28"/>
        </w:rPr>
        <w:t>–</w:t>
      </w:r>
      <w:r w:rsidRPr="00931369">
        <w:rPr>
          <w:rFonts w:eastAsiaTheme="minorHAnsi"/>
          <w:color w:val="000000"/>
          <w:spacing w:val="-1"/>
          <w:w w:val="102"/>
          <w:szCs w:val="28"/>
        </w:rPr>
        <w:t xml:space="preserve"> </w:t>
      </w:r>
      <w:r w:rsidRPr="00931369">
        <w:rPr>
          <w:rFonts w:eastAsiaTheme="minorHAnsi"/>
          <w:color w:val="000000"/>
          <w:spacing w:val="-1"/>
          <w:szCs w:val="28"/>
        </w:rPr>
        <w:t xml:space="preserve">это сам набор способов (методов) воз­ </w:t>
      </w:r>
      <w:r w:rsidRPr="00931369">
        <w:rPr>
          <w:rFonts w:eastAsiaTheme="minorHAnsi"/>
          <w:color w:val="000000"/>
          <w:szCs w:val="28"/>
        </w:rPr>
        <w:t xml:space="preserve">действия, которые, собственно, и переводят объект управления из одного состояния в другое. Процесс управления также представляет из себя </w:t>
      </w:r>
      <w:r>
        <w:rPr>
          <w:rFonts w:eastAsiaTheme="minorHAnsi"/>
          <w:color w:val="000000"/>
          <w:szCs w:val="28"/>
        </w:rPr>
        <w:t>сис</w:t>
      </w:r>
      <w:r w:rsidRPr="00931369">
        <w:rPr>
          <w:rFonts w:eastAsiaTheme="minorHAnsi"/>
          <w:color w:val="000000"/>
          <w:szCs w:val="28"/>
        </w:rPr>
        <w:t>тему циклов (этапов), которые описывают последовательность и логику действий руководителя (менеджера).</w:t>
      </w:r>
    </w:p>
    <w:p w:rsidR="00BA46DB" w:rsidRPr="00931369" w:rsidRDefault="00931369" w:rsidP="007444ED">
      <w:pPr>
        <w:pStyle w:val="ab"/>
        <w:ind w:firstLine="709"/>
        <w:jc w:val="both"/>
        <w:rPr>
          <w:rFonts w:eastAsiaTheme="minorHAnsi"/>
          <w:color w:val="000000"/>
          <w:sz w:val="28"/>
          <w:szCs w:val="28"/>
        </w:rPr>
      </w:pPr>
      <w:r w:rsidRPr="00931369">
        <w:rPr>
          <w:rFonts w:eastAsiaTheme="minorHAnsi"/>
          <w:color w:val="000000"/>
          <w:sz w:val="28"/>
          <w:szCs w:val="28"/>
        </w:rPr>
        <w:t xml:space="preserve">____________________________________ </w:t>
      </w:r>
      <w:r>
        <w:rPr>
          <w:rFonts w:eastAsiaTheme="minorHAnsi"/>
          <w:color w:val="000000"/>
          <w:sz w:val="28"/>
          <w:szCs w:val="28"/>
        </w:rPr>
        <w:t xml:space="preserve">– </w:t>
      </w:r>
      <w:r w:rsidRPr="00931369">
        <w:rPr>
          <w:rFonts w:eastAsiaTheme="minorHAnsi"/>
          <w:color w:val="000000"/>
          <w:sz w:val="28"/>
          <w:szCs w:val="28"/>
        </w:rPr>
        <w:t xml:space="preserve">человек или организация, </w:t>
      </w:r>
      <w:r w:rsidRPr="00931369">
        <w:rPr>
          <w:rFonts w:eastAsiaTheme="minorHAnsi"/>
          <w:color w:val="000000"/>
          <w:spacing w:val="-2"/>
          <w:sz w:val="28"/>
          <w:szCs w:val="28"/>
        </w:rPr>
        <w:t xml:space="preserve">которые наделены правом (полномочиями) воздействовать на объект </w:t>
      </w:r>
      <w:r w:rsidRPr="00931369">
        <w:rPr>
          <w:rFonts w:eastAsiaTheme="minorHAnsi"/>
          <w:color w:val="000000"/>
          <w:sz w:val="28"/>
          <w:szCs w:val="28"/>
        </w:rPr>
        <w:t>управления.</w:t>
      </w:r>
    </w:p>
    <w:p w:rsidR="00931369" w:rsidRDefault="00931369" w:rsidP="007444ED">
      <w:pPr>
        <w:ind w:firstLine="709"/>
        <w:jc w:val="left"/>
        <w:rPr>
          <w:rFonts w:eastAsiaTheme="minorHAnsi"/>
          <w:i/>
          <w:iCs/>
          <w:color w:val="000000"/>
          <w:szCs w:val="28"/>
          <w:lang w:eastAsia="ru-RU"/>
        </w:rPr>
      </w:pPr>
      <w:r>
        <w:rPr>
          <w:rFonts w:eastAsiaTheme="minorHAnsi"/>
          <w:i/>
          <w:iCs/>
          <w:color w:val="000000"/>
          <w:szCs w:val="28"/>
        </w:rPr>
        <w:br w:type="page"/>
      </w:r>
    </w:p>
    <w:p w:rsidR="00931369" w:rsidRDefault="00931369" w:rsidP="007444ED">
      <w:pPr>
        <w:pStyle w:val="ab"/>
        <w:ind w:firstLine="709"/>
        <w:jc w:val="both"/>
        <w:rPr>
          <w:rFonts w:eastAsiaTheme="minorHAnsi"/>
          <w:i/>
          <w:iCs/>
          <w:color w:val="000000"/>
          <w:sz w:val="28"/>
          <w:szCs w:val="28"/>
        </w:rPr>
      </w:pPr>
      <w:r w:rsidRPr="00931369">
        <w:rPr>
          <w:rFonts w:eastAsiaTheme="minorHAnsi"/>
          <w:i/>
          <w:iCs/>
          <w:color w:val="000000"/>
          <w:sz w:val="28"/>
          <w:szCs w:val="28"/>
        </w:rPr>
        <w:lastRenderedPageBreak/>
        <w:t>4. Заполните схему.</w:t>
      </w:r>
    </w:p>
    <w:p w:rsidR="00931369" w:rsidRDefault="00931369" w:rsidP="007444ED">
      <w:pPr>
        <w:pStyle w:val="ab"/>
        <w:ind w:firstLine="709"/>
        <w:jc w:val="both"/>
        <w:rPr>
          <w:rFonts w:eastAsiaTheme="minorHAnsi"/>
          <w:i/>
          <w:iCs/>
          <w:color w:val="000000"/>
          <w:sz w:val="28"/>
          <w:szCs w:val="28"/>
        </w:rPr>
      </w:pPr>
    </w:p>
    <w:p w:rsidR="00931369" w:rsidRDefault="00931369" w:rsidP="007444ED">
      <w:pPr>
        <w:pStyle w:val="ab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2D66FC17" wp14:editId="0D232265">
            <wp:extent cx="5657143" cy="1704762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7143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369" w:rsidRPr="00931369" w:rsidRDefault="00931369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Cs w:val="28"/>
        </w:rPr>
      </w:pPr>
      <w:r w:rsidRPr="00931369">
        <w:rPr>
          <w:rFonts w:eastAsiaTheme="minorHAnsi"/>
          <w:i/>
          <w:iCs/>
          <w:color w:val="000000"/>
          <w:szCs w:val="28"/>
        </w:rPr>
        <w:t>5. Вставьте недостающие слова.</w:t>
      </w:r>
    </w:p>
    <w:p w:rsidR="00931369" w:rsidRPr="00931369" w:rsidRDefault="00931369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 w:rsidRPr="00931369">
        <w:rPr>
          <w:rFonts w:eastAsiaTheme="minorHAnsi"/>
          <w:color w:val="000000"/>
          <w:spacing w:val="-1"/>
          <w:szCs w:val="28"/>
        </w:rPr>
        <w:t xml:space="preserve">В основе </w:t>
      </w:r>
      <w:r w:rsidRPr="00931369">
        <w:rPr>
          <w:rFonts w:eastAsiaTheme="minorHAnsi"/>
          <w:color w:val="000000"/>
          <w:spacing w:val="-1"/>
          <w:w w:val="101"/>
          <w:szCs w:val="28"/>
        </w:rPr>
        <w:t>______________________________________</w:t>
      </w:r>
      <w:r w:rsidRPr="00931369">
        <w:rPr>
          <w:rFonts w:eastAsiaTheme="minorHAnsi"/>
          <w:color w:val="000000"/>
          <w:spacing w:val="-1"/>
          <w:szCs w:val="28"/>
        </w:rPr>
        <w:t xml:space="preserve"> систем лежит </w:t>
      </w:r>
      <w:r>
        <w:rPr>
          <w:rFonts w:eastAsiaTheme="minorHAnsi"/>
          <w:color w:val="000000"/>
          <w:spacing w:val="-1"/>
          <w:szCs w:val="28"/>
        </w:rPr>
        <w:t>со</w:t>
      </w:r>
      <w:r w:rsidRPr="00931369">
        <w:rPr>
          <w:rFonts w:eastAsiaTheme="minorHAnsi"/>
          <w:color w:val="000000"/>
          <w:szCs w:val="28"/>
        </w:rPr>
        <w:t xml:space="preserve">вокупность общественных отношений, а также коллективных и личных </w:t>
      </w:r>
      <w:r>
        <w:rPr>
          <w:rFonts w:eastAsiaTheme="minorHAnsi"/>
          <w:color w:val="000000"/>
          <w:szCs w:val="28"/>
        </w:rPr>
        <w:t>ин</w:t>
      </w:r>
      <w:r w:rsidRPr="00931369">
        <w:rPr>
          <w:rFonts w:eastAsiaTheme="minorHAnsi"/>
          <w:color w:val="000000"/>
          <w:szCs w:val="28"/>
        </w:rPr>
        <w:t>тересов, включая идеологические, политические, экономические, социальные и др.</w:t>
      </w:r>
    </w:p>
    <w:p w:rsidR="00931369" w:rsidRDefault="00931369" w:rsidP="007444ED">
      <w:pPr>
        <w:pStyle w:val="ab"/>
        <w:ind w:firstLine="709"/>
        <w:rPr>
          <w:rFonts w:eastAsiaTheme="minorHAnsi"/>
          <w:i/>
          <w:iCs/>
          <w:color w:val="000000"/>
          <w:sz w:val="28"/>
          <w:szCs w:val="28"/>
        </w:rPr>
      </w:pPr>
      <w:r w:rsidRPr="00931369">
        <w:rPr>
          <w:rFonts w:eastAsiaTheme="minorHAnsi"/>
          <w:i/>
          <w:iCs/>
          <w:color w:val="000000"/>
          <w:sz w:val="28"/>
          <w:szCs w:val="28"/>
        </w:rPr>
        <w:t>6. Заполните схему.</w:t>
      </w:r>
    </w:p>
    <w:p w:rsidR="007831FD" w:rsidRDefault="007831FD" w:rsidP="007444ED">
      <w:pPr>
        <w:pStyle w:val="ab"/>
        <w:ind w:firstLine="709"/>
        <w:jc w:val="both"/>
        <w:rPr>
          <w:rFonts w:eastAsiaTheme="minorHAnsi"/>
          <w:i/>
          <w:iCs/>
          <w:color w:val="000000"/>
          <w:sz w:val="28"/>
          <w:szCs w:val="28"/>
        </w:rPr>
      </w:pPr>
    </w:p>
    <w:p w:rsidR="007831FD" w:rsidRDefault="007831FD" w:rsidP="007444ED">
      <w:pPr>
        <w:pStyle w:val="ab"/>
        <w:ind w:firstLine="709"/>
        <w:jc w:val="center"/>
        <w:rPr>
          <w:sz w:val="28"/>
          <w:szCs w:val="28"/>
        </w:rPr>
      </w:pPr>
      <w:r w:rsidRPr="007831FD">
        <w:rPr>
          <w:noProof/>
          <w:sz w:val="28"/>
          <w:szCs w:val="28"/>
        </w:rPr>
        <w:drawing>
          <wp:inline distT="0" distB="0" distL="0" distR="0">
            <wp:extent cx="5529532" cy="2916224"/>
            <wp:effectExtent l="0" t="0" r="0" b="0"/>
            <wp:docPr id="5" name="Рисунок 5" descr="C:\Users\egusinet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gusinets\Desktop\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228" cy="2922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1FD" w:rsidRDefault="007831F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color w:val="000000"/>
          <w:szCs w:val="28"/>
        </w:rPr>
      </w:pPr>
    </w:p>
    <w:p w:rsidR="007831FD" w:rsidRPr="007831FD" w:rsidRDefault="007831F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Cs w:val="28"/>
        </w:rPr>
      </w:pPr>
      <w:r w:rsidRPr="007831FD">
        <w:rPr>
          <w:rFonts w:eastAsiaTheme="minorHAnsi"/>
          <w:color w:val="000000"/>
          <w:szCs w:val="28"/>
        </w:rPr>
        <w:t xml:space="preserve">7. </w:t>
      </w:r>
      <w:r w:rsidRPr="007831FD">
        <w:rPr>
          <w:rFonts w:eastAsiaTheme="minorHAnsi"/>
          <w:i/>
          <w:iCs/>
          <w:color w:val="000000"/>
          <w:szCs w:val="28"/>
        </w:rPr>
        <w:t>Вставьте недостающие слова.</w:t>
      </w:r>
    </w:p>
    <w:p w:rsidR="007831FD" w:rsidRDefault="007831FD" w:rsidP="007444ED">
      <w:pPr>
        <w:widowControl w:val="0"/>
        <w:autoSpaceDE w:val="0"/>
        <w:autoSpaceDN w:val="0"/>
        <w:adjustRightInd w:val="0"/>
        <w:ind w:right="74" w:firstLine="709"/>
        <w:rPr>
          <w:rFonts w:eastAsiaTheme="minorHAnsi"/>
          <w:sz w:val="24"/>
          <w:szCs w:val="24"/>
        </w:rPr>
      </w:pPr>
      <w:r w:rsidRPr="007831FD">
        <w:rPr>
          <w:rFonts w:eastAsiaTheme="minorHAnsi"/>
          <w:color w:val="000000"/>
          <w:szCs w:val="28"/>
        </w:rPr>
        <w:t>Физическая культура и спорт в Респ</w:t>
      </w:r>
      <w:r>
        <w:rPr>
          <w:rFonts w:eastAsiaTheme="minorHAnsi"/>
          <w:color w:val="000000"/>
          <w:szCs w:val="28"/>
        </w:rPr>
        <w:t>ублике Беларусь представляют со</w:t>
      </w:r>
      <w:r w:rsidRPr="007831FD">
        <w:rPr>
          <w:rFonts w:eastAsiaTheme="minorHAnsi"/>
          <w:color w:val="000000"/>
          <w:szCs w:val="28"/>
        </w:rPr>
        <w:t>бой сложную систему, охватывающую своим воздействием все социальные и возрастные слои населения. Результаты этого воздействия проявляются во всех основных сферах жизни общества и прежде всего в ______________________________________</w:t>
      </w:r>
      <w:r>
        <w:rPr>
          <w:rFonts w:eastAsiaTheme="minorHAnsi"/>
          <w:color w:val="000000"/>
          <w:szCs w:val="28"/>
        </w:rPr>
        <w:t>_____________________ (в содей</w:t>
      </w:r>
      <w:r w:rsidRPr="007831FD">
        <w:rPr>
          <w:rFonts w:eastAsiaTheme="minorHAnsi"/>
          <w:color w:val="000000"/>
          <w:szCs w:val="28"/>
        </w:rPr>
        <w:t>ствии повышению уровня производства и производительности труда) и</w:t>
      </w:r>
      <w:r>
        <w:rPr>
          <w:rFonts w:eastAsiaTheme="minorHAnsi"/>
          <w:color w:val="000000"/>
          <w:szCs w:val="28"/>
        </w:rPr>
        <w:t xml:space="preserve"> </w:t>
      </w:r>
      <w:r>
        <w:rPr>
          <w:rFonts w:eastAsiaTheme="minorHAnsi"/>
          <w:color w:val="000000"/>
          <w:szCs w:val="28"/>
        </w:rPr>
        <w:t>(в развитии физического воспитания, образования, в качественном улучшении образа жизни).</w:t>
      </w:r>
    </w:p>
    <w:p w:rsidR="007831FD" w:rsidRDefault="007831F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Под ___________________________________________ физической</w:t>
      </w:r>
      <w:r>
        <w:rPr>
          <w:rFonts w:eastAsiaTheme="minorHAnsi"/>
          <w:color w:val="000000"/>
          <w:szCs w:val="28"/>
        </w:rPr>
        <w:t xml:space="preserve"> куль</w:t>
      </w:r>
      <w:r>
        <w:rPr>
          <w:rFonts w:eastAsiaTheme="minorHAnsi"/>
          <w:color w:val="000000"/>
          <w:szCs w:val="28"/>
        </w:rPr>
        <w:t>турой, спортом и туризмом понимается совокупность диалектически</w:t>
      </w:r>
    </w:p>
    <w:p w:rsidR="007831FD" w:rsidRDefault="007831FD" w:rsidP="007444ED">
      <w:pPr>
        <w:widowControl w:val="0"/>
        <w:autoSpaceDE w:val="0"/>
        <w:autoSpaceDN w:val="0"/>
        <w:adjustRightInd w:val="0"/>
        <w:ind w:right="68"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взаимосвязанных и взаимодействующих элементов, основными из </w:t>
      </w:r>
      <w:r>
        <w:rPr>
          <w:rFonts w:eastAsiaTheme="minorHAnsi"/>
          <w:color w:val="000000"/>
          <w:szCs w:val="28"/>
        </w:rPr>
        <w:lastRenderedPageBreak/>
        <w:t>кото</w:t>
      </w:r>
      <w:r>
        <w:rPr>
          <w:rFonts w:eastAsiaTheme="minorHAnsi"/>
          <w:color w:val="000000"/>
          <w:szCs w:val="28"/>
        </w:rPr>
        <w:t xml:space="preserve">рых являются цели, принципы, методы, функции, организационная </w:t>
      </w:r>
      <w:r>
        <w:rPr>
          <w:rFonts w:eastAsiaTheme="minorHAnsi"/>
          <w:color w:val="000000"/>
          <w:szCs w:val="28"/>
        </w:rPr>
        <w:t>струк</w:t>
      </w:r>
      <w:r>
        <w:rPr>
          <w:rFonts w:eastAsiaTheme="minorHAnsi"/>
          <w:color w:val="000000"/>
          <w:szCs w:val="28"/>
        </w:rPr>
        <w:t xml:space="preserve">тура и процесс управления, а также совершенствование управления </w:t>
      </w:r>
      <w:proofErr w:type="spellStart"/>
      <w:r>
        <w:rPr>
          <w:rFonts w:eastAsiaTheme="minorHAnsi"/>
          <w:color w:val="000000"/>
          <w:szCs w:val="28"/>
        </w:rPr>
        <w:t>ФКиС</w:t>
      </w:r>
      <w:proofErr w:type="spellEnd"/>
      <w:r>
        <w:rPr>
          <w:rFonts w:eastAsiaTheme="minorHAnsi"/>
          <w:color w:val="000000"/>
          <w:szCs w:val="28"/>
        </w:rPr>
        <w:t>.</w:t>
      </w:r>
    </w:p>
    <w:p w:rsidR="007831FD" w:rsidRDefault="007831F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 xml:space="preserve">Структура означает строение, взаимное расположение и связь </w:t>
      </w:r>
      <w:r>
        <w:rPr>
          <w:rFonts w:eastAsiaTheme="minorHAnsi"/>
          <w:color w:val="000000"/>
          <w:szCs w:val="28"/>
        </w:rPr>
        <w:t>состав</w:t>
      </w:r>
      <w:r>
        <w:rPr>
          <w:rFonts w:eastAsiaTheme="minorHAnsi"/>
          <w:color w:val="000000"/>
          <w:spacing w:val="-1"/>
          <w:szCs w:val="28"/>
        </w:rPr>
        <w:t xml:space="preserve">ных частей. </w:t>
      </w:r>
      <w:r>
        <w:rPr>
          <w:rFonts w:eastAsiaTheme="minorHAnsi"/>
          <w:color w:val="000000"/>
          <w:spacing w:val="-1"/>
          <w:w w:val="101"/>
          <w:szCs w:val="28"/>
        </w:rPr>
        <w:t>______________________________________________</w:t>
      </w:r>
      <w:r>
        <w:rPr>
          <w:rFonts w:eastAsiaTheme="minorHAnsi"/>
          <w:color w:val="000000"/>
          <w:spacing w:val="-1"/>
          <w:szCs w:val="28"/>
        </w:rPr>
        <w:t xml:space="preserve"> структура </w:t>
      </w:r>
      <w:r>
        <w:rPr>
          <w:rFonts w:eastAsiaTheme="minorHAnsi"/>
          <w:color w:val="000000"/>
          <w:szCs w:val="28"/>
        </w:rPr>
        <w:t xml:space="preserve">управления </w:t>
      </w:r>
      <w:r>
        <w:rPr>
          <w:rFonts w:eastAsiaTheme="minorHAnsi"/>
          <w:color w:val="000000"/>
          <w:szCs w:val="28"/>
        </w:rPr>
        <w:t>–</w:t>
      </w:r>
      <w:r>
        <w:rPr>
          <w:rFonts w:eastAsiaTheme="minorHAnsi"/>
          <w:color w:val="000000"/>
          <w:szCs w:val="28"/>
        </w:rPr>
        <w:t xml:space="preserve"> это устойчивое, нормативно-регламентированное </w:t>
      </w:r>
      <w:r>
        <w:rPr>
          <w:rFonts w:eastAsiaTheme="minorHAnsi"/>
          <w:color w:val="000000"/>
          <w:szCs w:val="28"/>
        </w:rPr>
        <w:t>внутрен</w:t>
      </w:r>
      <w:r>
        <w:rPr>
          <w:rFonts w:eastAsiaTheme="minorHAnsi"/>
          <w:color w:val="000000"/>
          <w:szCs w:val="28"/>
        </w:rPr>
        <w:t>нее строение взаимосвязанных между собой физкультурно-спортивных организаций.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i/>
          <w:iCs/>
          <w:color w:val="000000"/>
          <w:szCs w:val="28"/>
        </w:rPr>
      </w:pP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i/>
          <w:iCs/>
          <w:color w:val="000000"/>
          <w:szCs w:val="28"/>
        </w:rPr>
      </w:pPr>
      <w:r>
        <w:rPr>
          <w:rFonts w:eastAsiaTheme="minorHAnsi"/>
          <w:i/>
          <w:iCs/>
          <w:color w:val="000000"/>
          <w:szCs w:val="28"/>
        </w:rPr>
        <w:t>8. Заполните схему.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b/>
          <w:szCs w:val="28"/>
        </w:rPr>
      </w:pPr>
      <w:r>
        <w:rPr>
          <w:noProof/>
          <w:lang w:eastAsia="ru-RU"/>
        </w:rPr>
        <w:drawing>
          <wp:inline distT="0" distB="0" distL="0" distR="0" wp14:anchorId="6653F83A" wp14:editId="52B06A7A">
            <wp:extent cx="5561905" cy="3923809"/>
            <wp:effectExtent l="0" t="0" r="127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9. Вставьте недостающее слово.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>Система управления физической культурой, спортом и туризмом в</w:t>
      </w:r>
      <w:r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color w:val="000000"/>
          <w:spacing w:val="-2"/>
          <w:szCs w:val="28"/>
        </w:rPr>
        <w:t xml:space="preserve">Республике Беларусь складывается из </w:t>
      </w:r>
      <w:r>
        <w:rPr>
          <w:rFonts w:eastAsiaTheme="minorHAnsi"/>
          <w:color w:val="000000"/>
          <w:spacing w:val="-2"/>
          <w:w w:val="103"/>
          <w:szCs w:val="28"/>
        </w:rPr>
        <w:t>___________________________</w:t>
      </w:r>
      <w:r>
        <w:rPr>
          <w:rFonts w:eastAsiaTheme="minorHAnsi"/>
          <w:color w:val="000000"/>
          <w:spacing w:val="-2"/>
          <w:szCs w:val="28"/>
        </w:rPr>
        <w:t xml:space="preserve"> и </w:t>
      </w:r>
      <w:r>
        <w:rPr>
          <w:rFonts w:eastAsiaTheme="minorHAnsi"/>
          <w:color w:val="000000"/>
          <w:w w:val="102"/>
          <w:szCs w:val="28"/>
        </w:rPr>
        <w:t xml:space="preserve">_______________________ </w:t>
      </w:r>
      <w:r>
        <w:rPr>
          <w:rFonts w:eastAsiaTheme="minorHAnsi"/>
          <w:color w:val="000000"/>
          <w:szCs w:val="28"/>
        </w:rPr>
        <w:t>организаций по физической культуре, спорту и туризму.</w:t>
      </w:r>
    </w:p>
    <w:p w:rsidR="00915D6E" w:rsidRDefault="00915D6E" w:rsidP="007444ED">
      <w:pPr>
        <w:ind w:firstLine="709"/>
        <w:jc w:val="left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br w:type="page"/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i/>
          <w:iCs/>
          <w:color w:val="000000"/>
          <w:szCs w:val="28"/>
        </w:rPr>
      </w:pPr>
      <w:r>
        <w:rPr>
          <w:rFonts w:eastAsiaTheme="minorHAnsi"/>
          <w:i/>
          <w:iCs/>
          <w:color w:val="000000"/>
          <w:szCs w:val="28"/>
        </w:rPr>
        <w:lastRenderedPageBreak/>
        <w:t>10. Заполните схему.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color w:val="000000"/>
          <w:szCs w:val="28"/>
        </w:rPr>
      </w:pP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C98A1B6" wp14:editId="293B77ED">
            <wp:extent cx="4923809" cy="328571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3809" cy="3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11.Вставьте недостающие слова.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Управление физической культурой и спортом основывается на </w:t>
      </w:r>
      <w:r w:rsidR="007444ED">
        <w:rPr>
          <w:rFonts w:eastAsiaTheme="minorHAnsi"/>
          <w:color w:val="000000"/>
          <w:szCs w:val="28"/>
        </w:rPr>
        <w:t>позна</w:t>
      </w:r>
      <w:r>
        <w:rPr>
          <w:rFonts w:eastAsiaTheme="minorHAnsi"/>
          <w:color w:val="000000"/>
          <w:szCs w:val="28"/>
        </w:rPr>
        <w:t xml:space="preserve">нии и использовании объективных законов развития общества и </w:t>
      </w:r>
      <w:r w:rsidR="007444ED">
        <w:rPr>
          <w:rFonts w:eastAsiaTheme="minorHAnsi"/>
          <w:color w:val="000000"/>
          <w:szCs w:val="28"/>
        </w:rPr>
        <w:t>специфи</w:t>
      </w:r>
      <w:r>
        <w:rPr>
          <w:rFonts w:eastAsiaTheme="minorHAnsi"/>
          <w:color w:val="000000"/>
          <w:szCs w:val="28"/>
        </w:rPr>
        <w:t xml:space="preserve">ческих закономерностей, свойственных сфере физической культуры и спорта, и строится в соответствии со следующими </w:t>
      </w:r>
      <w:r>
        <w:rPr>
          <w:rFonts w:eastAsiaTheme="minorHAnsi"/>
          <w:b/>
          <w:bCs/>
          <w:color w:val="000000"/>
          <w:szCs w:val="28"/>
        </w:rPr>
        <w:t>принципами</w:t>
      </w:r>
      <w:r>
        <w:rPr>
          <w:rFonts w:eastAsiaTheme="minorHAnsi"/>
          <w:color w:val="000000"/>
          <w:szCs w:val="28"/>
        </w:rPr>
        <w:t>: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3"/>
          <w:szCs w:val="28"/>
        </w:rPr>
        <w:t xml:space="preserve">&gt; </w:t>
      </w:r>
      <w:r>
        <w:rPr>
          <w:rFonts w:eastAsiaTheme="minorHAnsi"/>
          <w:color w:val="000000"/>
          <w:spacing w:val="-3"/>
          <w:w w:val="108"/>
          <w:szCs w:val="28"/>
        </w:rPr>
        <w:t>__________</w:t>
      </w:r>
      <w:proofErr w:type="gramStart"/>
      <w:r>
        <w:rPr>
          <w:rFonts w:eastAsiaTheme="minorHAnsi"/>
          <w:color w:val="000000"/>
          <w:spacing w:val="-3"/>
          <w:w w:val="108"/>
          <w:szCs w:val="28"/>
        </w:rPr>
        <w:t>_</w:t>
      </w:r>
      <w:r>
        <w:rPr>
          <w:rFonts w:eastAsiaTheme="minorHAnsi"/>
          <w:color w:val="000000"/>
          <w:spacing w:val="-3"/>
          <w:szCs w:val="28"/>
        </w:rPr>
        <w:t xml:space="preserve"> ,</w:t>
      </w:r>
      <w:proofErr w:type="gramEnd"/>
      <w:r>
        <w:rPr>
          <w:rFonts w:eastAsiaTheme="minorHAnsi"/>
          <w:color w:val="000000"/>
          <w:spacing w:val="-3"/>
          <w:szCs w:val="28"/>
        </w:rPr>
        <w:t xml:space="preserve"> </w:t>
      </w:r>
      <w:r>
        <w:rPr>
          <w:rFonts w:eastAsiaTheme="minorHAnsi"/>
          <w:color w:val="000000"/>
          <w:spacing w:val="-3"/>
          <w:w w:val="109"/>
          <w:szCs w:val="28"/>
        </w:rPr>
        <w:t>___________</w:t>
      </w:r>
      <w:r>
        <w:rPr>
          <w:rFonts w:eastAsiaTheme="minorHAnsi"/>
          <w:color w:val="000000"/>
          <w:spacing w:val="-3"/>
          <w:szCs w:val="28"/>
        </w:rPr>
        <w:t xml:space="preserve"> подход к развитию физической </w:t>
      </w:r>
      <w:r w:rsidR="007444ED">
        <w:rPr>
          <w:rFonts w:eastAsiaTheme="minorHAnsi"/>
          <w:color w:val="000000"/>
          <w:spacing w:val="-3"/>
          <w:szCs w:val="28"/>
        </w:rPr>
        <w:t>культу</w:t>
      </w:r>
      <w:r>
        <w:rPr>
          <w:rFonts w:eastAsiaTheme="minorHAnsi"/>
          <w:color w:val="000000"/>
          <w:szCs w:val="28"/>
        </w:rPr>
        <w:t xml:space="preserve">ры и спорта на основе познания и использования его объективных </w:t>
      </w:r>
      <w:r w:rsidR="007444ED">
        <w:rPr>
          <w:rFonts w:eastAsiaTheme="minorHAnsi"/>
          <w:color w:val="000000"/>
          <w:szCs w:val="28"/>
        </w:rPr>
        <w:t>законо</w:t>
      </w:r>
      <w:r>
        <w:rPr>
          <w:rFonts w:eastAsiaTheme="minorHAnsi"/>
          <w:color w:val="000000"/>
          <w:szCs w:val="28"/>
        </w:rPr>
        <w:t>мерностей;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</w:t>
      </w:r>
      <w:r>
        <w:rPr>
          <w:rFonts w:eastAsiaTheme="minorHAnsi"/>
          <w:color w:val="000000"/>
          <w:spacing w:val="-1"/>
          <w:w w:val="102"/>
          <w:szCs w:val="28"/>
        </w:rPr>
        <w:t>___________________________</w:t>
      </w:r>
      <w:r>
        <w:rPr>
          <w:rFonts w:eastAsiaTheme="minorHAnsi"/>
          <w:color w:val="000000"/>
          <w:spacing w:val="-1"/>
          <w:szCs w:val="28"/>
        </w:rPr>
        <w:t xml:space="preserve"> подход к практике физической куль­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туры и спорта, ее целям, задачам с учетом особенностей современной </w:t>
      </w:r>
      <w:r w:rsidR="007444ED">
        <w:rPr>
          <w:rFonts w:eastAsiaTheme="minorHAnsi"/>
          <w:color w:val="000000"/>
          <w:szCs w:val="28"/>
        </w:rPr>
        <w:t>на</w:t>
      </w:r>
      <w:r>
        <w:rPr>
          <w:rFonts w:eastAsiaTheme="minorHAnsi"/>
          <w:color w:val="000000"/>
          <w:szCs w:val="28"/>
        </w:rPr>
        <w:t>учно-технической мысли, изменяющихся условий трудовой деятельности;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&gt; _________________ форм практики физической культуры и спорта с учетом особенностей учебной, трудовой, оборонной деятельности </w:t>
      </w:r>
      <w:r w:rsidR="007444ED">
        <w:rPr>
          <w:rFonts w:eastAsiaTheme="minorHAnsi"/>
          <w:color w:val="000000"/>
          <w:szCs w:val="28"/>
        </w:rPr>
        <w:t>кон</w:t>
      </w:r>
      <w:r>
        <w:rPr>
          <w:rFonts w:eastAsiaTheme="minorHAnsi"/>
          <w:color w:val="000000"/>
          <w:szCs w:val="28"/>
        </w:rPr>
        <w:t>кретных коллективов людей;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применение </w:t>
      </w:r>
      <w:r>
        <w:rPr>
          <w:rFonts w:eastAsiaTheme="minorHAnsi"/>
          <w:color w:val="000000"/>
          <w:spacing w:val="-1"/>
          <w:w w:val="109"/>
          <w:szCs w:val="28"/>
        </w:rPr>
        <w:t>_________</w:t>
      </w:r>
      <w:r>
        <w:rPr>
          <w:rFonts w:eastAsiaTheme="minorHAnsi"/>
          <w:color w:val="000000"/>
          <w:spacing w:val="-1"/>
          <w:szCs w:val="28"/>
        </w:rPr>
        <w:t xml:space="preserve"> принципов, форм организации и методов</w:t>
      </w:r>
      <w:r w:rsidR="007444ED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color w:val="000000"/>
          <w:szCs w:val="28"/>
        </w:rPr>
        <w:t>управления процессом развития физической культуры и спорта;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&gt; </w:t>
      </w:r>
      <w:r>
        <w:rPr>
          <w:rFonts w:eastAsiaTheme="minorHAnsi"/>
          <w:color w:val="000000"/>
          <w:w w:val="102"/>
          <w:szCs w:val="28"/>
        </w:rPr>
        <w:t>_________________</w:t>
      </w:r>
      <w:r>
        <w:rPr>
          <w:rFonts w:eastAsiaTheme="minorHAnsi"/>
          <w:color w:val="000000"/>
          <w:szCs w:val="28"/>
        </w:rPr>
        <w:t xml:space="preserve"> управления на всех уровнях физкультурного</w:t>
      </w:r>
      <w:r w:rsidR="007444ED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color w:val="000000"/>
          <w:szCs w:val="28"/>
        </w:rPr>
        <w:t>движения;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&gt; </w:t>
      </w:r>
      <w:r>
        <w:rPr>
          <w:rFonts w:eastAsiaTheme="minorHAnsi"/>
          <w:color w:val="000000"/>
          <w:w w:val="102"/>
          <w:szCs w:val="28"/>
        </w:rPr>
        <w:t>_________________</w:t>
      </w:r>
      <w:r>
        <w:rPr>
          <w:rFonts w:eastAsiaTheme="minorHAnsi"/>
          <w:color w:val="000000"/>
          <w:szCs w:val="28"/>
        </w:rPr>
        <w:t xml:space="preserve"> системы физкультурных и спортивных </w:t>
      </w:r>
      <w:r w:rsidR="007444ED">
        <w:rPr>
          <w:rFonts w:eastAsiaTheme="minorHAnsi"/>
          <w:color w:val="000000"/>
          <w:szCs w:val="28"/>
        </w:rPr>
        <w:t>интере</w:t>
      </w:r>
      <w:r>
        <w:rPr>
          <w:rFonts w:eastAsiaTheme="minorHAnsi"/>
          <w:color w:val="000000"/>
          <w:szCs w:val="28"/>
        </w:rPr>
        <w:t>сов различных групп населения;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постоянное </w:t>
      </w:r>
      <w:r>
        <w:rPr>
          <w:rFonts w:eastAsiaTheme="minorHAnsi"/>
          <w:color w:val="000000"/>
          <w:spacing w:val="-1"/>
          <w:w w:val="101"/>
          <w:szCs w:val="28"/>
        </w:rPr>
        <w:t>___________________</w:t>
      </w:r>
      <w:r>
        <w:rPr>
          <w:rFonts w:eastAsiaTheme="minorHAnsi"/>
          <w:color w:val="000000"/>
          <w:spacing w:val="-1"/>
          <w:szCs w:val="28"/>
        </w:rPr>
        <w:t xml:space="preserve"> и </w:t>
      </w:r>
      <w:r>
        <w:rPr>
          <w:rFonts w:eastAsiaTheme="minorHAnsi"/>
          <w:color w:val="000000"/>
          <w:spacing w:val="-1"/>
          <w:w w:val="101"/>
          <w:szCs w:val="28"/>
        </w:rPr>
        <w:t>_________________</w:t>
      </w:r>
      <w:r>
        <w:rPr>
          <w:rFonts w:eastAsiaTheme="minorHAnsi"/>
          <w:color w:val="000000"/>
          <w:spacing w:val="-1"/>
          <w:szCs w:val="28"/>
        </w:rPr>
        <w:t xml:space="preserve"> системы</w:t>
      </w:r>
      <w:r w:rsidR="007444ED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color w:val="000000"/>
          <w:szCs w:val="28"/>
        </w:rPr>
        <w:t>управления;</w:t>
      </w:r>
    </w:p>
    <w:p w:rsidR="00915D6E" w:rsidRDefault="00915D6E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>&gt; ______________уровень централизации в системе управления.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i/>
          <w:iCs/>
          <w:color w:val="000000"/>
          <w:szCs w:val="28"/>
        </w:rPr>
      </w:pP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12. Вставьте недостающее слово.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________</w:t>
      </w:r>
      <w:r>
        <w:rPr>
          <w:rFonts w:eastAsiaTheme="minorHAnsi"/>
          <w:color w:val="000000"/>
          <w:szCs w:val="28"/>
        </w:rPr>
        <w:t>________________ управления в физической культуре и спорте</w:t>
      </w:r>
      <w:r>
        <w:rPr>
          <w:rFonts w:eastAsiaTheme="minorHAnsi"/>
          <w:color w:val="000000"/>
          <w:szCs w:val="28"/>
        </w:rPr>
        <w:t xml:space="preserve"> пред</w:t>
      </w:r>
      <w:r>
        <w:rPr>
          <w:rFonts w:eastAsiaTheme="minorHAnsi"/>
          <w:color w:val="000000"/>
          <w:szCs w:val="28"/>
        </w:rPr>
        <w:t xml:space="preserve">ставляют собой относительно обособленные направления </w:t>
      </w:r>
      <w:r>
        <w:rPr>
          <w:rFonts w:eastAsiaTheme="minorHAnsi"/>
          <w:color w:val="000000"/>
          <w:szCs w:val="28"/>
        </w:rPr>
        <w:lastRenderedPageBreak/>
        <w:t>управленческой деятельности, позволяющие осуществлять управленческое воздействие.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i/>
          <w:iCs/>
          <w:color w:val="000000"/>
          <w:szCs w:val="28"/>
        </w:rPr>
      </w:pPr>
      <w:r>
        <w:rPr>
          <w:rFonts w:eastAsiaTheme="minorHAnsi"/>
          <w:i/>
          <w:iCs/>
          <w:color w:val="000000"/>
          <w:szCs w:val="28"/>
        </w:rPr>
        <w:t>13. Заполните схему.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i/>
          <w:iCs/>
          <w:color w:val="000000"/>
          <w:szCs w:val="28"/>
        </w:rPr>
      </w:pP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9E61542" wp14:editId="5D67E340">
            <wp:extent cx="4724400" cy="161497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2858" cy="161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14. Вставьте недостающие слова.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Основные функции управления: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&gt; </w:t>
      </w:r>
      <w:r>
        <w:rPr>
          <w:rFonts w:eastAsiaTheme="minorHAnsi"/>
          <w:color w:val="000000"/>
          <w:w w:val="102"/>
          <w:szCs w:val="28"/>
        </w:rPr>
        <w:t>_______________</w:t>
      </w:r>
      <w:proofErr w:type="gramStart"/>
      <w:r>
        <w:rPr>
          <w:rFonts w:eastAsiaTheme="minorHAnsi"/>
          <w:color w:val="000000"/>
          <w:w w:val="102"/>
          <w:szCs w:val="28"/>
        </w:rPr>
        <w:t>_</w:t>
      </w:r>
      <w:r>
        <w:rPr>
          <w:rFonts w:eastAsiaTheme="minorHAnsi"/>
          <w:color w:val="000000"/>
          <w:szCs w:val="28"/>
        </w:rPr>
        <w:t xml:space="preserve"> ,</w:t>
      </w:r>
      <w:proofErr w:type="gramEnd"/>
      <w:r>
        <w:rPr>
          <w:rFonts w:eastAsiaTheme="minorHAnsi"/>
          <w:color w:val="000000"/>
          <w:szCs w:val="28"/>
        </w:rPr>
        <w:t xml:space="preserve"> т. е. деятельность по созданию новых и (или) </w:t>
      </w:r>
      <w:r>
        <w:rPr>
          <w:rFonts w:eastAsiaTheme="minorHAnsi"/>
          <w:color w:val="000000"/>
          <w:szCs w:val="28"/>
        </w:rPr>
        <w:t>ка</w:t>
      </w:r>
      <w:r>
        <w:rPr>
          <w:rFonts w:eastAsiaTheme="minorHAnsi"/>
          <w:color w:val="000000"/>
          <w:szCs w:val="28"/>
        </w:rPr>
        <w:t>чественному совершенствованию ранее созданных и</w:t>
      </w:r>
      <w:r>
        <w:rPr>
          <w:rFonts w:eastAsiaTheme="minorHAnsi"/>
          <w:color w:val="000000"/>
          <w:szCs w:val="28"/>
        </w:rPr>
        <w:t xml:space="preserve"> </w:t>
      </w:r>
      <w:r>
        <w:rPr>
          <w:rFonts w:eastAsiaTheme="minorHAnsi"/>
          <w:color w:val="000000"/>
          <w:szCs w:val="28"/>
        </w:rPr>
        <w:t xml:space="preserve">функционирующих систем любого типа в соответствии с меняющимися внутренними и </w:t>
      </w:r>
      <w:r>
        <w:rPr>
          <w:rFonts w:eastAsiaTheme="minorHAnsi"/>
          <w:color w:val="000000"/>
          <w:szCs w:val="28"/>
        </w:rPr>
        <w:t>внеш</w:t>
      </w:r>
      <w:r>
        <w:rPr>
          <w:rFonts w:eastAsiaTheme="minorHAnsi"/>
          <w:color w:val="000000"/>
          <w:szCs w:val="28"/>
        </w:rPr>
        <w:t>ними условиями;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right="44"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</w:t>
      </w:r>
      <w:r>
        <w:rPr>
          <w:rFonts w:eastAsiaTheme="minorHAnsi"/>
          <w:color w:val="000000"/>
          <w:spacing w:val="-1"/>
          <w:w w:val="102"/>
          <w:szCs w:val="28"/>
        </w:rPr>
        <w:t>_______________</w:t>
      </w:r>
      <w:proofErr w:type="gramStart"/>
      <w:r>
        <w:rPr>
          <w:rFonts w:eastAsiaTheme="minorHAnsi"/>
          <w:color w:val="000000"/>
          <w:spacing w:val="-1"/>
          <w:w w:val="102"/>
          <w:szCs w:val="28"/>
        </w:rPr>
        <w:t>_</w:t>
      </w:r>
      <w:r>
        <w:rPr>
          <w:rFonts w:eastAsiaTheme="minorHAnsi"/>
          <w:color w:val="000000"/>
          <w:spacing w:val="-1"/>
          <w:szCs w:val="28"/>
        </w:rPr>
        <w:t xml:space="preserve"> ,</w:t>
      </w:r>
      <w:proofErr w:type="gramEnd"/>
      <w:r>
        <w:rPr>
          <w:rFonts w:eastAsiaTheme="minorHAnsi"/>
          <w:color w:val="000000"/>
          <w:spacing w:val="-1"/>
          <w:szCs w:val="28"/>
        </w:rPr>
        <w:t xml:space="preserve"> т. е. деятельность по созданию условий для </w:t>
      </w:r>
      <w:r>
        <w:rPr>
          <w:rFonts w:eastAsiaTheme="minorHAnsi"/>
          <w:color w:val="000000"/>
          <w:spacing w:val="-1"/>
          <w:szCs w:val="28"/>
        </w:rPr>
        <w:t>целе</w:t>
      </w:r>
      <w:r>
        <w:rPr>
          <w:rFonts w:eastAsiaTheme="minorHAnsi"/>
          <w:color w:val="000000"/>
          <w:szCs w:val="28"/>
        </w:rPr>
        <w:t>направленного, динамичного и пропорционального развития объекта управления путем разработки различных планов;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right="63"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</w:t>
      </w:r>
      <w:r>
        <w:rPr>
          <w:rFonts w:eastAsiaTheme="minorHAnsi"/>
          <w:color w:val="000000"/>
          <w:spacing w:val="-1"/>
          <w:w w:val="102"/>
          <w:szCs w:val="28"/>
        </w:rPr>
        <w:t>______________</w:t>
      </w:r>
      <w:proofErr w:type="gramStart"/>
      <w:r>
        <w:rPr>
          <w:rFonts w:eastAsiaTheme="minorHAnsi"/>
          <w:color w:val="000000"/>
          <w:spacing w:val="-1"/>
          <w:w w:val="102"/>
          <w:szCs w:val="28"/>
        </w:rPr>
        <w:t>_</w:t>
      </w:r>
      <w:r>
        <w:rPr>
          <w:rFonts w:eastAsiaTheme="minorHAnsi"/>
          <w:color w:val="000000"/>
          <w:spacing w:val="-1"/>
          <w:szCs w:val="28"/>
        </w:rPr>
        <w:t xml:space="preserve"> ,</w:t>
      </w:r>
      <w:proofErr w:type="gramEnd"/>
      <w:r>
        <w:rPr>
          <w:rFonts w:eastAsiaTheme="minorHAnsi"/>
          <w:color w:val="000000"/>
          <w:spacing w:val="-1"/>
          <w:szCs w:val="28"/>
        </w:rPr>
        <w:t xml:space="preserve"> т. е. деятельность по созданию системы стимулов, </w:t>
      </w:r>
      <w:r>
        <w:rPr>
          <w:rFonts w:eastAsiaTheme="minorHAnsi"/>
          <w:color w:val="000000"/>
          <w:szCs w:val="28"/>
        </w:rPr>
        <w:t>активизирующих и побуждающих сотрудников организации к эффективному труду в соответствии с разработанными планами;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right="67"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</w:t>
      </w:r>
      <w:r>
        <w:rPr>
          <w:rFonts w:eastAsiaTheme="minorHAnsi"/>
          <w:color w:val="000000"/>
          <w:spacing w:val="-1"/>
          <w:w w:val="101"/>
          <w:szCs w:val="28"/>
        </w:rPr>
        <w:t>______________</w:t>
      </w:r>
      <w:proofErr w:type="gramStart"/>
      <w:r>
        <w:rPr>
          <w:rFonts w:eastAsiaTheme="minorHAnsi"/>
          <w:color w:val="000000"/>
          <w:spacing w:val="-1"/>
          <w:w w:val="101"/>
          <w:szCs w:val="28"/>
        </w:rPr>
        <w:t>_</w:t>
      </w:r>
      <w:r>
        <w:rPr>
          <w:rFonts w:eastAsiaTheme="minorHAnsi"/>
          <w:color w:val="000000"/>
          <w:spacing w:val="-1"/>
          <w:szCs w:val="28"/>
        </w:rPr>
        <w:t xml:space="preserve"> ,</w:t>
      </w:r>
      <w:proofErr w:type="gramEnd"/>
      <w:r>
        <w:rPr>
          <w:rFonts w:eastAsiaTheme="minorHAnsi"/>
          <w:color w:val="000000"/>
          <w:spacing w:val="-1"/>
          <w:szCs w:val="28"/>
        </w:rPr>
        <w:t xml:space="preserve"> т. е. деятельность, включающая наблюдение за </w:t>
      </w:r>
      <w:r>
        <w:rPr>
          <w:rFonts w:eastAsiaTheme="minorHAnsi"/>
          <w:color w:val="000000"/>
          <w:szCs w:val="28"/>
        </w:rPr>
        <w:t xml:space="preserve">течением процессов в объекте управления, сравнение величины </w:t>
      </w:r>
      <w:r>
        <w:rPr>
          <w:rFonts w:eastAsiaTheme="minorHAnsi"/>
          <w:color w:val="000000"/>
          <w:szCs w:val="28"/>
        </w:rPr>
        <w:t>контроли</w:t>
      </w:r>
      <w:r>
        <w:rPr>
          <w:rFonts w:eastAsiaTheme="minorHAnsi"/>
          <w:color w:val="000000"/>
          <w:szCs w:val="28"/>
        </w:rPr>
        <w:t>руемого параметра с заданной программой, выявление отклонений от про­ граммы, их места, времени, причины и характера;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right="68" w:firstLine="709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&gt; </w:t>
      </w:r>
      <w:r>
        <w:rPr>
          <w:rFonts w:eastAsiaTheme="minorHAnsi"/>
          <w:color w:val="000000"/>
          <w:spacing w:val="-1"/>
          <w:w w:val="103"/>
          <w:szCs w:val="28"/>
        </w:rPr>
        <w:t>_____________</w:t>
      </w:r>
      <w:proofErr w:type="gramStart"/>
      <w:r>
        <w:rPr>
          <w:rFonts w:eastAsiaTheme="minorHAnsi"/>
          <w:color w:val="000000"/>
          <w:spacing w:val="-1"/>
          <w:w w:val="103"/>
          <w:szCs w:val="28"/>
        </w:rPr>
        <w:t>_</w:t>
      </w:r>
      <w:r>
        <w:rPr>
          <w:rFonts w:eastAsiaTheme="minorHAnsi"/>
          <w:color w:val="000000"/>
          <w:spacing w:val="-1"/>
          <w:szCs w:val="28"/>
        </w:rPr>
        <w:t xml:space="preserve"> ,</w:t>
      </w:r>
      <w:proofErr w:type="gramEnd"/>
      <w:r>
        <w:rPr>
          <w:rFonts w:eastAsiaTheme="minorHAnsi"/>
          <w:color w:val="000000"/>
          <w:spacing w:val="-1"/>
          <w:szCs w:val="28"/>
        </w:rPr>
        <w:t xml:space="preserve"> т. е. деятельность по обеспечению бесперебойности и </w:t>
      </w:r>
      <w:r>
        <w:rPr>
          <w:rFonts w:eastAsiaTheme="minorHAnsi"/>
          <w:color w:val="000000"/>
          <w:szCs w:val="28"/>
        </w:rPr>
        <w:t xml:space="preserve">непрерывности процесса управления, достижения согласованности в работе организаций, подразделений и отдельных исполнителей с помощью </w:t>
      </w:r>
      <w:r>
        <w:rPr>
          <w:rFonts w:eastAsiaTheme="minorHAnsi"/>
          <w:color w:val="000000"/>
          <w:szCs w:val="28"/>
        </w:rPr>
        <w:t>установ</w:t>
      </w:r>
      <w:r>
        <w:rPr>
          <w:rFonts w:eastAsiaTheme="minorHAnsi"/>
          <w:color w:val="000000"/>
          <w:szCs w:val="28"/>
        </w:rPr>
        <w:t>ления рациональных связей между ними.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15. Вставьте недостающие слова.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Конкретные (специфические) функции управления: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&gt; физическое_________________ учащейся молодежи;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color w:val="000000"/>
          <w:spacing w:val="-2"/>
          <w:szCs w:val="28"/>
        </w:rPr>
      </w:pPr>
      <w:r>
        <w:rPr>
          <w:rFonts w:eastAsiaTheme="minorHAnsi"/>
          <w:color w:val="000000"/>
          <w:spacing w:val="-2"/>
          <w:szCs w:val="28"/>
        </w:rPr>
        <w:t>&gt; организация</w:t>
      </w:r>
      <w:r>
        <w:rPr>
          <w:rFonts w:eastAsiaTheme="minorHAnsi"/>
          <w:color w:val="000000"/>
          <w:spacing w:val="-2"/>
          <w:w w:val="103"/>
          <w:szCs w:val="28"/>
        </w:rPr>
        <w:t>___________________________</w:t>
      </w:r>
      <w:r>
        <w:rPr>
          <w:rFonts w:eastAsiaTheme="minorHAnsi"/>
          <w:color w:val="000000"/>
          <w:spacing w:val="-2"/>
          <w:szCs w:val="28"/>
        </w:rPr>
        <w:t xml:space="preserve"> работы с населением;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60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&gt; подготовка</w:t>
      </w:r>
      <w:r>
        <w:rPr>
          <w:rFonts w:eastAsiaTheme="minorHAnsi"/>
          <w:color w:val="000000"/>
          <w:spacing w:val="-186"/>
          <w:w w:val="175"/>
          <w:szCs w:val="28"/>
        </w:rPr>
        <w:t>_</w:t>
      </w:r>
      <w:r>
        <w:rPr>
          <w:rFonts w:eastAsiaTheme="minorHAnsi"/>
          <w:color w:val="000000"/>
          <w:szCs w:val="28"/>
        </w:rPr>
        <w:t xml:space="preserve"> по видам спорта, развитие 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2"/>
          <w:w w:val="102"/>
          <w:szCs w:val="28"/>
        </w:rPr>
        <w:t xml:space="preserve">_____________________ </w:t>
      </w:r>
      <w:r>
        <w:rPr>
          <w:rFonts w:eastAsiaTheme="minorHAnsi"/>
          <w:color w:val="000000"/>
          <w:spacing w:val="-2"/>
          <w:szCs w:val="28"/>
        </w:rPr>
        <w:t>спорта;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left="600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&gt; подготовка спортивного</w:t>
      </w:r>
      <w:r>
        <w:rPr>
          <w:rFonts w:eastAsiaTheme="minorHAnsi"/>
          <w:color w:val="000000"/>
          <w:w w:val="101"/>
          <w:szCs w:val="28"/>
        </w:rPr>
        <w:t>_______________</w:t>
      </w:r>
      <w:proofErr w:type="gramStart"/>
      <w:r>
        <w:rPr>
          <w:rFonts w:eastAsiaTheme="minorHAnsi"/>
          <w:color w:val="000000"/>
          <w:w w:val="101"/>
          <w:szCs w:val="28"/>
        </w:rPr>
        <w:t>_</w:t>
      </w:r>
      <w:r>
        <w:rPr>
          <w:rFonts w:eastAsiaTheme="minorHAnsi"/>
          <w:color w:val="000000"/>
          <w:szCs w:val="28"/>
        </w:rPr>
        <w:t xml:space="preserve"> ;</w:t>
      </w:r>
      <w:proofErr w:type="gramEnd"/>
    </w:p>
    <w:p w:rsidR="007444ED" w:rsidRDefault="007444ED" w:rsidP="007444ED">
      <w:pPr>
        <w:widowControl w:val="0"/>
        <w:autoSpaceDE w:val="0"/>
        <w:autoSpaceDN w:val="0"/>
        <w:adjustRightInd w:val="0"/>
        <w:ind w:left="600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&gt; проведение ________________ _________________ и </w:t>
      </w:r>
      <w:proofErr w:type="spellStart"/>
      <w:r>
        <w:rPr>
          <w:rFonts w:eastAsiaTheme="minorHAnsi"/>
          <w:color w:val="000000"/>
          <w:szCs w:val="28"/>
        </w:rPr>
        <w:t>спортивно­зрелищных</w:t>
      </w:r>
      <w:proofErr w:type="spellEnd"/>
      <w:r>
        <w:rPr>
          <w:rFonts w:eastAsiaTheme="minorHAnsi"/>
          <w:color w:val="000000"/>
          <w:szCs w:val="28"/>
        </w:rPr>
        <w:t xml:space="preserve"> ________________</w:t>
      </w:r>
      <w:proofErr w:type="gramStart"/>
      <w:r>
        <w:rPr>
          <w:rFonts w:eastAsiaTheme="minorHAnsi"/>
          <w:color w:val="000000"/>
          <w:szCs w:val="28"/>
        </w:rPr>
        <w:t>_ ;</w:t>
      </w:r>
      <w:proofErr w:type="gramEnd"/>
    </w:p>
    <w:p w:rsidR="007444ED" w:rsidRDefault="007444ED" w:rsidP="007444ED">
      <w:pPr>
        <w:widowControl w:val="0"/>
        <w:autoSpaceDE w:val="0"/>
        <w:autoSpaceDN w:val="0"/>
        <w:adjustRightInd w:val="0"/>
        <w:ind w:left="601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&gt; _______________и ______________________ обеспечение </w:t>
      </w:r>
      <w:r>
        <w:rPr>
          <w:rFonts w:eastAsiaTheme="minorHAnsi"/>
          <w:color w:val="000000"/>
          <w:szCs w:val="28"/>
        </w:rPr>
        <w:t>физическо</w:t>
      </w:r>
      <w:r>
        <w:rPr>
          <w:rFonts w:eastAsiaTheme="minorHAnsi"/>
          <w:color w:val="000000"/>
          <w:szCs w:val="28"/>
        </w:rPr>
        <w:t>го воспитания и развития спорта;</w:t>
      </w:r>
    </w:p>
    <w:p w:rsidR="007444ED" w:rsidRDefault="007444ED" w:rsidP="007444ED">
      <w:pPr>
        <w:widowControl w:val="0"/>
        <w:autoSpaceDE w:val="0"/>
        <w:autoSpaceDN w:val="0"/>
        <w:adjustRightInd w:val="0"/>
        <w:ind w:left="601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&gt; организация производства_________________________</w:t>
      </w:r>
      <w:proofErr w:type="gramStart"/>
      <w:r>
        <w:rPr>
          <w:rFonts w:eastAsiaTheme="minorHAnsi"/>
          <w:color w:val="000000"/>
          <w:szCs w:val="28"/>
        </w:rPr>
        <w:t>_ ;</w:t>
      </w:r>
      <w:proofErr w:type="gramEnd"/>
    </w:p>
    <w:p w:rsidR="007444ED" w:rsidRPr="00915D6E" w:rsidRDefault="007444ED" w:rsidP="007444ED">
      <w:pPr>
        <w:widowControl w:val="0"/>
        <w:autoSpaceDE w:val="0"/>
        <w:autoSpaceDN w:val="0"/>
        <w:adjustRightInd w:val="0"/>
        <w:ind w:firstLine="709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&gt; осуществление междуна</w:t>
      </w:r>
      <w:bookmarkStart w:id="0" w:name="_GoBack"/>
      <w:bookmarkEnd w:id="0"/>
      <w:r>
        <w:rPr>
          <w:rFonts w:eastAsiaTheme="minorHAnsi"/>
          <w:color w:val="000000"/>
          <w:szCs w:val="28"/>
        </w:rPr>
        <w:t>родных__________________________ .</w:t>
      </w:r>
    </w:p>
    <w:sectPr w:rsidR="007444ED" w:rsidRPr="00915D6E" w:rsidSect="000C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52E38"/>
    <w:multiLevelType w:val="multilevel"/>
    <w:tmpl w:val="A732B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0D6523"/>
    <w:multiLevelType w:val="singleLevel"/>
    <w:tmpl w:val="D85AA7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14"/>
  </w:num>
  <w:num w:numId="5">
    <w:abstractNumId w:val="16"/>
  </w:num>
  <w:num w:numId="6">
    <w:abstractNumId w:val="2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6"/>
  </w:num>
  <w:num w:numId="14">
    <w:abstractNumId w:val="11"/>
  </w:num>
  <w:num w:numId="15">
    <w:abstractNumId w:val="8"/>
  </w:num>
  <w:num w:numId="16">
    <w:abstractNumId w:val="12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146281"/>
    <w:rsid w:val="001F0368"/>
    <w:rsid w:val="0027011F"/>
    <w:rsid w:val="0027578A"/>
    <w:rsid w:val="00301AB1"/>
    <w:rsid w:val="00370D80"/>
    <w:rsid w:val="003F0D94"/>
    <w:rsid w:val="004301DE"/>
    <w:rsid w:val="004B049B"/>
    <w:rsid w:val="00503332"/>
    <w:rsid w:val="00526D5F"/>
    <w:rsid w:val="00530234"/>
    <w:rsid w:val="005C7859"/>
    <w:rsid w:val="005D6E39"/>
    <w:rsid w:val="005E079C"/>
    <w:rsid w:val="006013DA"/>
    <w:rsid w:val="006D08E2"/>
    <w:rsid w:val="007444ED"/>
    <w:rsid w:val="007477C6"/>
    <w:rsid w:val="007711F4"/>
    <w:rsid w:val="0077378F"/>
    <w:rsid w:val="007831FD"/>
    <w:rsid w:val="00802921"/>
    <w:rsid w:val="00857ED6"/>
    <w:rsid w:val="008A2482"/>
    <w:rsid w:val="00915D6E"/>
    <w:rsid w:val="00931369"/>
    <w:rsid w:val="009A2EBA"/>
    <w:rsid w:val="00A33058"/>
    <w:rsid w:val="00A362AF"/>
    <w:rsid w:val="00B10970"/>
    <w:rsid w:val="00B75D26"/>
    <w:rsid w:val="00BA46DB"/>
    <w:rsid w:val="00BB169E"/>
    <w:rsid w:val="00BD09FB"/>
    <w:rsid w:val="00C00657"/>
    <w:rsid w:val="00CE48C7"/>
    <w:rsid w:val="00D21BC5"/>
    <w:rsid w:val="00DD0B08"/>
    <w:rsid w:val="00DE6A29"/>
    <w:rsid w:val="00E76358"/>
    <w:rsid w:val="00E97D8F"/>
    <w:rsid w:val="00EF45BB"/>
    <w:rsid w:val="00F15CAD"/>
    <w:rsid w:val="00F3333E"/>
    <w:rsid w:val="00F61B0C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4CC80-73FE-4109-9103-35962C2E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9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8A2482"/>
    <w:pPr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A2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802921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029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8029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Evgeny Gusinets</cp:lastModifiedBy>
  <cp:revision>16</cp:revision>
  <dcterms:created xsi:type="dcterms:W3CDTF">2017-11-28T16:18:00Z</dcterms:created>
  <dcterms:modified xsi:type="dcterms:W3CDTF">2020-03-08T17:59:00Z</dcterms:modified>
</cp:coreProperties>
</file>